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50" w:rsidRPr="00E06D9D" w:rsidRDefault="00954A50" w:rsidP="00954A50">
      <w:pPr>
        <w:rPr>
          <w:rFonts w:ascii="Times New Roman" w:hAnsi="Times New Roman"/>
          <w:b/>
          <w:sz w:val="28"/>
          <w:szCs w:val="28"/>
        </w:rPr>
      </w:pPr>
      <w:r w:rsidRPr="00E06D9D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E06D9D">
        <w:rPr>
          <w:rFonts w:ascii="Times New Roman" w:hAnsi="Times New Roman"/>
          <w:b/>
          <w:sz w:val="28"/>
          <w:szCs w:val="28"/>
        </w:rPr>
        <w:t>д</w:t>
      </w:r>
      <w:r w:rsidRPr="00E06D9D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E06D9D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E06D9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06D9D">
        <w:rPr>
          <w:rFonts w:ascii="Times New Roman" w:hAnsi="Times New Roman"/>
          <w:b/>
          <w:sz w:val="28"/>
          <w:szCs w:val="28"/>
        </w:rPr>
        <w:t>уку</w:t>
      </w:r>
      <w:bookmarkStart w:id="0" w:name="_GoBack"/>
      <w:bookmarkEnd w:id="0"/>
      <w:proofErr w:type="spellEnd"/>
    </w:p>
    <w:p w:rsidR="00954A50" w:rsidRPr="00E06D9D" w:rsidRDefault="00954A50" w:rsidP="00954A50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E06D9D">
        <w:rPr>
          <w:rFonts w:ascii="Times New Roman" w:hAnsi="Times New Roman"/>
          <w:sz w:val="28"/>
          <w:szCs w:val="28"/>
        </w:rPr>
        <w:t>Дата</w:t>
      </w:r>
      <w:r w:rsidRPr="00E06D9D">
        <w:rPr>
          <w:rFonts w:ascii="Times New Roman" w:hAnsi="Times New Roman"/>
          <w:sz w:val="28"/>
          <w:szCs w:val="28"/>
          <w:lang w:val="tt-RU"/>
        </w:rPr>
        <w:t>: 25.04.2020</w:t>
      </w:r>
    </w:p>
    <w:p w:rsidR="00954A50" w:rsidRPr="00E06D9D" w:rsidRDefault="00954A50" w:rsidP="00954A50">
      <w:pPr>
        <w:spacing w:line="256" w:lineRule="auto"/>
        <w:rPr>
          <w:rFonts w:ascii="Times New Roman" w:hAnsi="Times New Roman"/>
          <w:sz w:val="28"/>
          <w:szCs w:val="28"/>
          <w:lang w:val="tt-RU"/>
        </w:rPr>
      </w:pPr>
      <w:r w:rsidRPr="00E06D9D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E06D9D">
        <w:rPr>
          <w:rFonts w:ascii="Times New Roman" w:eastAsia="Times New Roman" w:hAnsi="Times New Roman"/>
          <w:sz w:val="28"/>
          <w:szCs w:val="28"/>
          <w:lang w:val="tt-RU" w:eastAsia="ru-RU"/>
        </w:rPr>
        <w:t>Һәркемгә үз ватаны кадерле. Сер тота белү турында сөйләшү.</w:t>
      </w:r>
      <w:r w:rsidRPr="00E06D9D">
        <w:rPr>
          <w:rFonts w:ascii="Times New Roman" w:eastAsia="Times New Roman" w:hAnsi="Times New Roman"/>
          <w:b/>
          <w:i/>
          <w:sz w:val="28"/>
          <w:szCs w:val="28"/>
          <w:lang w:val="tt-RU" w:eastAsia="ru-RU"/>
        </w:rPr>
        <w:t xml:space="preserve"> </w:t>
      </w:r>
      <w:r w:rsidRPr="00E06D9D">
        <w:rPr>
          <w:rFonts w:ascii="Times New Roman" w:eastAsia="Times New Roman" w:hAnsi="Times New Roman"/>
          <w:i/>
          <w:sz w:val="28"/>
          <w:szCs w:val="28"/>
          <w:lang w:val="tt-RU" w:eastAsia="ru-RU"/>
        </w:rPr>
        <w:t>Билгесез рәссам. “Сөембикә ханбикә үз гаиләсе белән”.</w:t>
      </w:r>
      <w:r w:rsidRPr="00E06D9D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Р.Вәлиев. “Ватаным”. Музыка тыңлау. “Ватаным”. Р.Абдуллин көе</w:t>
      </w:r>
    </w:p>
    <w:p w:rsidR="00954A50" w:rsidRPr="00E06D9D" w:rsidRDefault="00954A50" w:rsidP="00954A50">
      <w:pPr>
        <w:spacing w:line="256" w:lineRule="auto"/>
        <w:rPr>
          <w:rFonts w:ascii="Times New Roman" w:eastAsia="Times New Roman" w:hAnsi="Times New Roman"/>
          <w:sz w:val="28"/>
          <w:szCs w:val="28"/>
          <w:lang w:val="tt-RU"/>
        </w:rPr>
      </w:pPr>
      <w:r w:rsidRPr="00E06D9D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954A50" w:rsidRPr="00E06D9D" w:rsidRDefault="00954A50" w:rsidP="00954A5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E06D9D">
        <w:rPr>
          <w:rFonts w:ascii="Times New Roman" w:eastAsia="Times New Roman" w:hAnsi="Times New Roman"/>
          <w:sz w:val="28"/>
          <w:szCs w:val="28"/>
          <w:lang w:val="tt-RU"/>
        </w:rPr>
        <w:t xml:space="preserve"> Дәреслек материалы белән таныш (120-122 нче бит)</w:t>
      </w:r>
    </w:p>
    <w:p w:rsidR="00954A50" w:rsidRPr="00E06D9D" w:rsidRDefault="00954A50" w:rsidP="00954A5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E06D9D">
        <w:rPr>
          <w:rFonts w:ascii="Times New Roman" w:eastAsia="Times New Roman" w:hAnsi="Times New Roman"/>
          <w:sz w:val="28"/>
          <w:szCs w:val="28"/>
          <w:lang w:val="tt-RU"/>
        </w:rPr>
        <w:t>Дәреслектән 120-122 б, картина турында сөйлә</w:t>
      </w:r>
    </w:p>
    <w:p w:rsidR="00954A50" w:rsidRPr="00E06D9D" w:rsidRDefault="00954A50" w:rsidP="00954A5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E06D9D">
        <w:rPr>
          <w:rFonts w:ascii="Times New Roman" w:hAnsi="Times New Roman"/>
          <w:sz w:val="28"/>
          <w:szCs w:val="28"/>
          <w:lang w:val="tt-RU"/>
        </w:rPr>
        <w:t xml:space="preserve">Өй эше: 122б, шигырьне сәнгатьле итеп укып күрсәт, сорауларга җавап бир.  </w:t>
      </w:r>
    </w:p>
    <w:p w:rsidR="00954A50" w:rsidRPr="00E06D9D" w:rsidRDefault="00954A50" w:rsidP="00954A5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E06D9D">
        <w:rPr>
          <w:rFonts w:ascii="Times New Roman" w:eastAsia="Times New Roman" w:hAnsi="Times New Roman"/>
          <w:sz w:val="28"/>
          <w:szCs w:val="28"/>
          <w:lang w:val="tt-RU"/>
        </w:rPr>
        <w:t xml:space="preserve">Авырлык туса, укытучы белән элемтәгә кер </w:t>
      </w:r>
    </w:p>
    <w:p w:rsidR="00954A50" w:rsidRPr="00E06D9D" w:rsidRDefault="00954A50" w:rsidP="00954A5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E06D9D">
        <w:rPr>
          <w:rFonts w:ascii="Times New Roman" w:eastAsia="Times New Roman" w:hAnsi="Times New Roman"/>
          <w:sz w:val="28"/>
          <w:szCs w:val="28"/>
          <w:lang w:val="tt-RU"/>
        </w:rPr>
        <w:t>Эшләнгән  эшләрне фотога төшереп ватсап аша яки электрон почта  farida.hasanova.68@mail.ru аша җибәр.</w:t>
      </w:r>
    </w:p>
    <w:p w:rsidR="00954A50" w:rsidRPr="00E06D9D" w:rsidRDefault="00954A50" w:rsidP="00954A5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E06D9D">
        <w:rPr>
          <w:rFonts w:ascii="Times New Roman" w:hAnsi="Times New Roman"/>
          <w:sz w:val="28"/>
          <w:szCs w:val="28"/>
          <w:lang w:val="tt-RU"/>
        </w:rPr>
        <w:t>Учи.руда эшне, ВПР вариантларын эшләүне дәвам итәбез.</w:t>
      </w:r>
    </w:p>
    <w:p w:rsidR="00F7062C" w:rsidRPr="00E06D9D" w:rsidRDefault="00F7062C">
      <w:pPr>
        <w:rPr>
          <w:sz w:val="28"/>
          <w:szCs w:val="28"/>
          <w:lang w:val="tt-RU"/>
        </w:rPr>
      </w:pPr>
    </w:p>
    <w:sectPr w:rsidR="00F7062C" w:rsidRPr="00E06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18"/>
    <w:rsid w:val="00887218"/>
    <w:rsid w:val="00954A50"/>
    <w:rsid w:val="00E06D9D"/>
    <w:rsid w:val="00F7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A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2020-04-23T07:55:00Z</dcterms:created>
  <dcterms:modified xsi:type="dcterms:W3CDTF">2020-04-24T06:04:00Z</dcterms:modified>
</cp:coreProperties>
</file>